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7CFC0" w14:textId="77777777" w:rsidR="00D4240E" w:rsidRPr="00E63475" w:rsidRDefault="00D4240E" w:rsidP="0019148F">
      <w:pPr>
        <w:rPr>
          <w:rFonts w:ascii="Roboto" w:hAnsi="Roboto" w:cs="Arial"/>
        </w:rPr>
      </w:pPr>
    </w:p>
    <w:p w14:paraId="7F29BC55" w14:textId="53521D1A" w:rsidR="00D4240E" w:rsidRPr="00E63475" w:rsidRDefault="001574A2" w:rsidP="0019148F">
      <w:pPr>
        <w:jc w:val="both"/>
        <w:rPr>
          <w:rFonts w:ascii="Roboto" w:hAnsi="Roboto" w:cs="Arial"/>
          <w:sz w:val="20"/>
          <w:szCs w:val="20"/>
        </w:rPr>
      </w:pPr>
      <w:r w:rsidRPr="00E63475">
        <w:rPr>
          <w:rFonts w:ascii="Roboto" w:hAnsi="Roboto" w:cs="Arial"/>
          <w:sz w:val="20"/>
          <w:szCs w:val="20"/>
        </w:rPr>
        <w:t>Este formato deberá ser diligenciado</w:t>
      </w:r>
      <w:r w:rsidR="00D4240E" w:rsidRPr="00E63475">
        <w:rPr>
          <w:rFonts w:ascii="Roboto" w:hAnsi="Roboto" w:cs="Arial"/>
          <w:sz w:val="20"/>
          <w:szCs w:val="20"/>
        </w:rPr>
        <w:t xml:space="preserve"> y enviado con el artículo al Editor. Si el artículo no es aceptado para publicación, este documento no surte efectos legales y es considerado nulo.</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F076A4" w:rsidRPr="00E63475" w14:paraId="301C86FB" w14:textId="77777777" w:rsidTr="00F076A4">
        <w:tc>
          <w:tcPr>
            <w:tcW w:w="8644" w:type="dxa"/>
          </w:tcPr>
          <w:p w14:paraId="7F2B02EF" w14:textId="77777777" w:rsidR="00F076A4" w:rsidRPr="00E63475" w:rsidRDefault="00F076A4" w:rsidP="00F076A4">
            <w:pPr>
              <w:rPr>
                <w:rFonts w:ascii="Roboto" w:hAnsi="Roboto" w:cs="Arial"/>
                <w:sz w:val="20"/>
              </w:rPr>
            </w:pPr>
            <w:r w:rsidRPr="00E63475">
              <w:rPr>
                <w:rFonts w:ascii="Roboto" w:hAnsi="Roboto" w:cs="Arial"/>
                <w:b/>
                <w:sz w:val="20"/>
              </w:rPr>
              <w:t xml:space="preserve">Título del artículo: </w:t>
            </w:r>
          </w:p>
        </w:tc>
      </w:tr>
    </w:tbl>
    <w:p w14:paraId="51732446" w14:textId="77777777" w:rsidR="00F076A4" w:rsidRPr="00E63475" w:rsidRDefault="00F076A4" w:rsidP="0019148F">
      <w:pPr>
        <w:rPr>
          <w:rFonts w:ascii="Roboto" w:hAnsi="Roboto" w:cs="Arial"/>
          <w:sz w:val="20"/>
        </w:rPr>
      </w:pPr>
    </w:p>
    <w:p w14:paraId="49436A25" w14:textId="77777777" w:rsidR="00D4240E" w:rsidRPr="00E63475" w:rsidRDefault="00D4240E" w:rsidP="0019148F">
      <w:pPr>
        <w:rPr>
          <w:rFonts w:ascii="Roboto" w:hAnsi="Roboto" w:cs="Arial"/>
          <w:sz w:val="20"/>
        </w:rPr>
      </w:pPr>
      <w:r w:rsidRPr="00E63475">
        <w:rPr>
          <w:rFonts w:ascii="Roboto" w:hAnsi="Roboto" w:cs="Arial"/>
          <w:sz w:val="20"/>
        </w:rPr>
        <w:t>Se declara que:</w:t>
      </w:r>
    </w:p>
    <w:p w14:paraId="3A4BE9AE" w14:textId="2AA49A44"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 xml:space="preserve">El contenido </w:t>
      </w:r>
      <w:r w:rsidR="00A2417B" w:rsidRPr="00E63475">
        <w:rPr>
          <w:rFonts w:ascii="Roboto" w:hAnsi="Roboto" w:cs="Arial"/>
          <w:sz w:val="20"/>
        </w:rPr>
        <w:t>del</w:t>
      </w:r>
      <w:r w:rsidRPr="00E63475">
        <w:rPr>
          <w:rFonts w:ascii="Roboto" w:hAnsi="Roboto" w:cs="Arial"/>
          <w:sz w:val="20"/>
        </w:rPr>
        <w:t xml:space="preserve"> artículo no ha sido publicado en otra revista y además no ha sido, ni será enviado para su publicación a otra revista, mientras dure el proceso de evaluación y aceptación en esta.</w:t>
      </w:r>
    </w:p>
    <w:p w14:paraId="0D5082B1"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asume la responsabilidad por todos los conceptos y opiniones emitidas en sus artículos. La Universidad de Caldas no se responsabiliza por los juicios y conceptos emitidos en los artículos publicados.</w:t>
      </w:r>
    </w:p>
    <w:p w14:paraId="64B288E8"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adquiere el compromiso de atender las indicaciones y sugerencias de los pares evaluadores, si persiste la intención de publicar su material en esta revista.</w:t>
      </w:r>
    </w:p>
    <w:p w14:paraId="303B067F"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adquiere el compromiso de ceder los derechos</w:t>
      </w:r>
      <w:r w:rsidR="0019148F" w:rsidRPr="00E63475">
        <w:rPr>
          <w:rFonts w:ascii="Roboto" w:hAnsi="Roboto" w:cs="Arial"/>
          <w:sz w:val="20"/>
        </w:rPr>
        <w:t xml:space="preserve"> </w:t>
      </w:r>
      <w:r w:rsidRPr="00E63475">
        <w:rPr>
          <w:rFonts w:ascii="Roboto" w:hAnsi="Roboto" w:cs="Arial"/>
          <w:sz w:val="20"/>
        </w:rPr>
        <w:t>patrimoniales de comunicación y distribución del texto y material visual del artículo a la Universidad de Caldas, para el fascículo en el que será publicado.</w:t>
      </w:r>
    </w:p>
    <w:p w14:paraId="63750449"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adquiere el compromiso de reconocer los créditos de publicación a esta Revista al hacer uso posterior del material publicado.</w:t>
      </w:r>
    </w:p>
    <w:p w14:paraId="1B324FAB"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tiene completo conocimiento de que el proceso de revisión y aceptación del material entregado puede tardar en promedio cuatro meses, además de que su recepción no implica la aprobación y publicación automática de mismo.</w:t>
      </w:r>
    </w:p>
    <w:p w14:paraId="74272337"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garantiza que quienes aparecen como autores son los títulares del referido artículo.</w:t>
      </w:r>
    </w:p>
    <w:p w14:paraId="1C7EFBDB"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En todo caso los derechos de autor para las diferentes revistas científicas de la Universidad de Caldas se regirán por el Acuerdo 021 de 2008 del Consejo Superior –Estatuto de Propiedad Intelectual de la Universidad de Caldas– y en lo no provisto por éste se regirá por la Ley 23 de 1982 y todas las normas complementarias.</w:t>
      </w:r>
    </w:p>
    <w:p w14:paraId="4E90B23C" w14:textId="77777777" w:rsidR="00D4240E" w:rsidRPr="00E63475" w:rsidRDefault="00D4240E" w:rsidP="0019148F">
      <w:pPr>
        <w:pStyle w:val="Prrafodelista"/>
        <w:numPr>
          <w:ilvl w:val="0"/>
          <w:numId w:val="3"/>
        </w:numPr>
        <w:jc w:val="both"/>
        <w:rPr>
          <w:rFonts w:ascii="Roboto" w:hAnsi="Roboto" w:cs="Arial"/>
          <w:sz w:val="20"/>
        </w:rPr>
      </w:pPr>
      <w:r w:rsidRPr="00E63475">
        <w:rPr>
          <w:rFonts w:ascii="Roboto" w:hAnsi="Roboto" w:cs="Arial"/>
          <w:sz w:val="20"/>
        </w:rPr>
        <w:t>Se adquiere el compromiso de diligenciar el formato adjunto de hoja de vida.</w:t>
      </w:r>
    </w:p>
    <w:p w14:paraId="2012920C" w14:textId="77777777" w:rsidR="00D4240E" w:rsidRPr="00E63475" w:rsidRDefault="00D4240E" w:rsidP="0019148F">
      <w:pPr>
        <w:rPr>
          <w:rFonts w:ascii="Roboto" w:hAnsi="Roboto" w:cs="Arial"/>
          <w:sz w:val="20"/>
        </w:rPr>
      </w:pPr>
      <w:bookmarkStart w:id="0" w:name="_GoBack"/>
      <w:bookmarkEnd w:id="0"/>
    </w:p>
    <w:p w14:paraId="03799F91" w14:textId="140A1213" w:rsidR="00D4240E" w:rsidRPr="00E63475" w:rsidRDefault="00D4240E" w:rsidP="0019148F">
      <w:pPr>
        <w:rPr>
          <w:rFonts w:ascii="Roboto" w:hAnsi="Roboto" w:cs="Arial"/>
          <w:sz w:val="20"/>
        </w:rPr>
      </w:pPr>
      <w:r w:rsidRPr="00E63475">
        <w:rPr>
          <w:rFonts w:ascii="Roboto" w:hAnsi="Roboto" w:cs="Arial"/>
          <w:sz w:val="20"/>
        </w:rPr>
        <w:t xml:space="preserve"> Se firma para constancia de lo declarado en la ciudad </w:t>
      </w:r>
      <w:r w:rsidR="00C0747A" w:rsidRPr="00E63475">
        <w:rPr>
          <w:rFonts w:ascii="Roboto" w:hAnsi="Roboto" w:cs="Arial"/>
          <w:sz w:val="20"/>
        </w:rPr>
        <w:t>de_________, el ___ de _____201</w:t>
      </w:r>
      <w:r w:rsidR="006F25DD" w:rsidRPr="00E63475">
        <w:rPr>
          <w:rFonts w:ascii="Roboto" w:hAnsi="Roboto" w:cs="Arial"/>
          <w:sz w:val="20"/>
        </w:rPr>
        <w:t>9</w:t>
      </w:r>
      <w:r w:rsidR="00610B4F" w:rsidRPr="00E63475">
        <w:rPr>
          <w:rFonts w:ascii="Roboto" w:hAnsi="Roboto" w:cs="Arial"/>
          <w:sz w:val="20"/>
        </w:rPr>
        <w:t xml:space="preserve"> </w:t>
      </w:r>
    </w:p>
    <w:p w14:paraId="6BEB42E8" w14:textId="77777777" w:rsidR="00D4240E" w:rsidRPr="00E63475" w:rsidRDefault="00D4240E" w:rsidP="0019148F">
      <w:pPr>
        <w:rPr>
          <w:rFonts w:ascii="Roboto" w:hAnsi="Roboto" w:cs="Arial"/>
          <w:sz w:val="20"/>
        </w:rPr>
      </w:pPr>
    </w:p>
    <w:p w14:paraId="3B72B831" w14:textId="77777777" w:rsidR="00D4240E" w:rsidRPr="00E63475" w:rsidRDefault="00D4240E" w:rsidP="0019148F">
      <w:pPr>
        <w:rPr>
          <w:rFonts w:ascii="Roboto" w:hAnsi="Roboto" w:cs="Arial"/>
          <w:sz w:val="20"/>
        </w:rPr>
      </w:pPr>
      <w:r w:rsidRPr="00E63475">
        <w:rPr>
          <w:rFonts w:ascii="Roboto" w:hAnsi="Roboto" w:cs="Arial"/>
          <w:sz w:val="20"/>
        </w:rPr>
        <w:t xml:space="preserve">Autor: </w:t>
      </w:r>
    </w:p>
    <w:p w14:paraId="3B10F7A8" w14:textId="77777777" w:rsidR="00D4240E" w:rsidRPr="00E63475" w:rsidRDefault="00D4240E" w:rsidP="0019148F">
      <w:pPr>
        <w:rPr>
          <w:rFonts w:ascii="Roboto" w:hAnsi="Roboto" w:cs="Arial"/>
          <w:sz w:val="20"/>
        </w:rPr>
      </w:pPr>
    </w:p>
    <w:p w14:paraId="14F9C94B" w14:textId="77777777" w:rsidR="00D4240E" w:rsidRPr="00E63475" w:rsidRDefault="00D4240E" w:rsidP="0019148F">
      <w:pPr>
        <w:rPr>
          <w:rFonts w:ascii="Roboto" w:hAnsi="Roboto" w:cs="Arial"/>
          <w:sz w:val="20"/>
        </w:rPr>
      </w:pPr>
      <w:r w:rsidRPr="00E63475">
        <w:rPr>
          <w:rFonts w:ascii="Roboto" w:hAnsi="Roboto" w:cs="Arial"/>
          <w:sz w:val="20"/>
        </w:rPr>
        <w:t>_______________________</w:t>
      </w:r>
    </w:p>
    <w:p w14:paraId="4DABECE1" w14:textId="77777777" w:rsidR="00D4240E" w:rsidRPr="00E63475" w:rsidRDefault="00D4240E" w:rsidP="0019148F">
      <w:pPr>
        <w:rPr>
          <w:rFonts w:ascii="Roboto" w:hAnsi="Roboto" w:cs="Arial"/>
          <w:sz w:val="20"/>
        </w:rPr>
      </w:pPr>
      <w:r w:rsidRPr="00E63475">
        <w:rPr>
          <w:rFonts w:ascii="Roboto" w:hAnsi="Roboto" w:cs="Arial"/>
          <w:sz w:val="20"/>
        </w:rPr>
        <w:t xml:space="preserve">Firma: </w:t>
      </w:r>
    </w:p>
    <w:p w14:paraId="69B461CA" w14:textId="77777777" w:rsidR="00A627D7" w:rsidRPr="00E63475" w:rsidRDefault="00A627D7" w:rsidP="0019148F">
      <w:pPr>
        <w:rPr>
          <w:rFonts w:ascii="Roboto" w:hAnsi="Roboto" w:cs="Arial"/>
          <w:sz w:val="20"/>
        </w:rPr>
      </w:pPr>
    </w:p>
    <w:sectPr w:rsidR="00A627D7" w:rsidRPr="00E63475" w:rsidSect="001F2211">
      <w:headerReference w:type="default"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DDFC" w14:textId="77777777" w:rsidR="0064775A" w:rsidRDefault="0064775A" w:rsidP="001F2211">
      <w:pPr>
        <w:spacing w:after="0" w:line="240" w:lineRule="auto"/>
      </w:pPr>
      <w:r>
        <w:separator/>
      </w:r>
    </w:p>
  </w:endnote>
  <w:endnote w:type="continuationSeparator" w:id="0">
    <w:p w14:paraId="50939B24" w14:textId="77777777" w:rsidR="0064775A" w:rsidRDefault="0064775A" w:rsidP="001F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A7FF" w14:textId="3A243CFB" w:rsidR="007A1204" w:rsidRDefault="007A1204">
    <w:pPr>
      <w:pStyle w:val="Piedepgina"/>
      <w:jc w:val="right"/>
    </w:pPr>
  </w:p>
  <w:p w14:paraId="7FB786A6" w14:textId="51F34C86" w:rsidR="007A1204" w:rsidRDefault="00961DCE">
    <w:pPr>
      <w:pStyle w:val="Piedepgina"/>
    </w:pPr>
    <w:r>
      <w:rPr>
        <w:noProof/>
      </w:rPr>
      <w:drawing>
        <wp:inline distT="0" distB="0" distL="0" distR="0" wp14:anchorId="7DCB8CC3" wp14:editId="0A35255A">
          <wp:extent cx="5400040" cy="8997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ebrete-05.png"/>
                  <pic:cNvPicPr/>
                </pic:nvPicPr>
                <pic:blipFill>
                  <a:blip r:embed="rId1"/>
                  <a:stretch>
                    <a:fillRect/>
                  </a:stretch>
                </pic:blipFill>
                <pic:spPr>
                  <a:xfrm>
                    <a:off x="0" y="0"/>
                    <a:ext cx="5400040" cy="899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57D3" w14:textId="77777777" w:rsidR="0064775A" w:rsidRDefault="0064775A" w:rsidP="001F2211">
      <w:pPr>
        <w:spacing w:after="0" w:line="240" w:lineRule="auto"/>
      </w:pPr>
      <w:r>
        <w:separator/>
      </w:r>
    </w:p>
  </w:footnote>
  <w:footnote w:type="continuationSeparator" w:id="0">
    <w:p w14:paraId="06A28CE3" w14:textId="77777777" w:rsidR="0064775A" w:rsidRDefault="0064775A" w:rsidP="001F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F0AA" w14:textId="0E851E70" w:rsidR="00352FD0" w:rsidRDefault="00E63475" w:rsidP="00E63475">
    <w:pPr>
      <w:pStyle w:val="Encabezado"/>
    </w:pPr>
    <w:r>
      <w:rPr>
        <w:noProof/>
      </w:rPr>
      <w:drawing>
        <wp:inline distT="0" distB="0" distL="0" distR="0" wp14:anchorId="34E6D808" wp14:editId="5CC862DA">
          <wp:extent cx="4105910" cy="716280"/>
          <wp:effectExtent l="0" t="0" r="8890" b="7620"/>
          <wp:docPr id="2" name="Imagen 2" descr="C:\Users\MABA\Documents\REVISTA KEPES\Moni\ENCABEZAD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A\Documents\REVISTA KEPES\Moni\ENCABEZADO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68C0"/>
    <w:multiLevelType w:val="hybridMultilevel"/>
    <w:tmpl w:val="58C84FFA"/>
    <w:lvl w:ilvl="0" w:tplc="AAE226AE">
      <w:start w:val="1"/>
      <w:numFmt w:val="decimal"/>
      <w:lvlText w:val="%1."/>
      <w:lvlJc w:val="left"/>
      <w:pPr>
        <w:tabs>
          <w:tab w:val="num" w:pos="375"/>
        </w:tabs>
        <w:ind w:left="375" w:hanging="37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05661FC"/>
    <w:multiLevelType w:val="hybridMultilevel"/>
    <w:tmpl w:val="AFBE9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11"/>
    <w:rsid w:val="00003095"/>
    <w:rsid w:val="00026602"/>
    <w:rsid w:val="0008649C"/>
    <w:rsid w:val="000C5511"/>
    <w:rsid w:val="000F3FD9"/>
    <w:rsid w:val="001013A4"/>
    <w:rsid w:val="001066AF"/>
    <w:rsid w:val="001313A0"/>
    <w:rsid w:val="001574A2"/>
    <w:rsid w:val="00176BCC"/>
    <w:rsid w:val="00183AE9"/>
    <w:rsid w:val="001875C7"/>
    <w:rsid w:val="0019148F"/>
    <w:rsid w:val="001A5BB7"/>
    <w:rsid w:val="001B1B94"/>
    <w:rsid w:val="001F2211"/>
    <w:rsid w:val="00287832"/>
    <w:rsid w:val="002F2C93"/>
    <w:rsid w:val="00352FD0"/>
    <w:rsid w:val="00393591"/>
    <w:rsid w:val="004228A4"/>
    <w:rsid w:val="00424C01"/>
    <w:rsid w:val="004334BE"/>
    <w:rsid w:val="0049763A"/>
    <w:rsid w:val="004A3CBF"/>
    <w:rsid w:val="004E00A5"/>
    <w:rsid w:val="00505178"/>
    <w:rsid w:val="005215B0"/>
    <w:rsid w:val="005405EE"/>
    <w:rsid w:val="00552CCF"/>
    <w:rsid w:val="005A05C0"/>
    <w:rsid w:val="005E1921"/>
    <w:rsid w:val="005E26F0"/>
    <w:rsid w:val="005F38B3"/>
    <w:rsid w:val="005F5880"/>
    <w:rsid w:val="00610B4F"/>
    <w:rsid w:val="0064775A"/>
    <w:rsid w:val="0069469E"/>
    <w:rsid w:val="006C2986"/>
    <w:rsid w:val="006E1561"/>
    <w:rsid w:val="006E48CC"/>
    <w:rsid w:val="006F25DD"/>
    <w:rsid w:val="0075364B"/>
    <w:rsid w:val="00775963"/>
    <w:rsid w:val="007A1204"/>
    <w:rsid w:val="00863881"/>
    <w:rsid w:val="00961DCE"/>
    <w:rsid w:val="00975AED"/>
    <w:rsid w:val="00A2417B"/>
    <w:rsid w:val="00A31E47"/>
    <w:rsid w:val="00A627D7"/>
    <w:rsid w:val="00A960ED"/>
    <w:rsid w:val="00AD7D0B"/>
    <w:rsid w:val="00B0760F"/>
    <w:rsid w:val="00B132A6"/>
    <w:rsid w:val="00B374C1"/>
    <w:rsid w:val="00BA360D"/>
    <w:rsid w:val="00BC7F49"/>
    <w:rsid w:val="00C0747A"/>
    <w:rsid w:val="00C87AEF"/>
    <w:rsid w:val="00CA0E34"/>
    <w:rsid w:val="00CF7F85"/>
    <w:rsid w:val="00D06859"/>
    <w:rsid w:val="00D11B6A"/>
    <w:rsid w:val="00D4240E"/>
    <w:rsid w:val="00D557FA"/>
    <w:rsid w:val="00D93B82"/>
    <w:rsid w:val="00DB121C"/>
    <w:rsid w:val="00DC2D7A"/>
    <w:rsid w:val="00DF455D"/>
    <w:rsid w:val="00E32EF7"/>
    <w:rsid w:val="00E60616"/>
    <w:rsid w:val="00E63475"/>
    <w:rsid w:val="00EA6779"/>
    <w:rsid w:val="00ED2DC1"/>
    <w:rsid w:val="00F076A4"/>
    <w:rsid w:val="00F1128E"/>
    <w:rsid w:val="00F26CF4"/>
    <w:rsid w:val="00F77D56"/>
    <w:rsid w:val="00F81397"/>
    <w:rsid w:val="00FD34AB"/>
    <w:rsid w:val="00FD446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521A4"/>
  <w15:docId w15:val="{812ABF2F-68DE-0049-86CF-2764D3EE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2EF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211"/>
    <w:pPr>
      <w:spacing w:after="0" w:line="240" w:lineRule="auto"/>
    </w:pPr>
  </w:style>
  <w:style w:type="paragraph" w:styleId="Textodeglobo">
    <w:name w:val="Balloon Text"/>
    <w:basedOn w:val="Normal"/>
    <w:link w:val="TextodegloboCar"/>
    <w:uiPriority w:val="99"/>
    <w:semiHidden/>
    <w:unhideWhenUsed/>
    <w:rsid w:val="001F22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211"/>
    <w:rPr>
      <w:rFonts w:ascii="Tahoma" w:hAnsi="Tahoma" w:cs="Tahoma"/>
      <w:sz w:val="16"/>
      <w:szCs w:val="16"/>
    </w:rPr>
  </w:style>
  <w:style w:type="paragraph" w:styleId="Encabezado">
    <w:name w:val="header"/>
    <w:basedOn w:val="Normal"/>
    <w:link w:val="EncabezadoCar"/>
    <w:uiPriority w:val="99"/>
    <w:unhideWhenUsed/>
    <w:rsid w:val="001F22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211"/>
  </w:style>
  <w:style w:type="paragraph" w:styleId="Piedepgina">
    <w:name w:val="footer"/>
    <w:basedOn w:val="Normal"/>
    <w:link w:val="PiedepginaCar"/>
    <w:uiPriority w:val="99"/>
    <w:unhideWhenUsed/>
    <w:rsid w:val="001F22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211"/>
  </w:style>
  <w:style w:type="character" w:customStyle="1" w:styleId="Ttulo1Car">
    <w:name w:val="Título 1 Car"/>
    <w:basedOn w:val="Fuentedeprrafopredeter"/>
    <w:link w:val="Ttulo1"/>
    <w:uiPriority w:val="9"/>
    <w:rsid w:val="00E32EF7"/>
    <w:rPr>
      <w:rFonts w:asciiTheme="majorHAnsi" w:eastAsiaTheme="majorEastAsia" w:hAnsiTheme="majorHAnsi" w:cstheme="majorBidi"/>
      <w:b/>
      <w:bCs/>
      <w:color w:val="345A8A" w:themeColor="accent1" w:themeShade="B5"/>
      <w:sz w:val="32"/>
      <w:szCs w:val="32"/>
    </w:rPr>
  </w:style>
  <w:style w:type="paragraph" w:styleId="Prrafodelista">
    <w:name w:val="List Paragraph"/>
    <w:basedOn w:val="Normal"/>
    <w:uiPriority w:val="34"/>
    <w:qFormat/>
    <w:rsid w:val="00A960ED"/>
    <w:pPr>
      <w:ind w:left="720"/>
      <w:contextualSpacing/>
    </w:pPr>
  </w:style>
  <w:style w:type="table" w:styleId="Tablaconcuadrcula">
    <w:name w:val="Table Grid"/>
    <w:basedOn w:val="Tablanormal"/>
    <w:uiPriority w:val="59"/>
    <w:rsid w:val="00F0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2014-07-18T12:26:00Z</cp:lastPrinted>
  <dcterms:created xsi:type="dcterms:W3CDTF">2019-05-23T15:46:00Z</dcterms:created>
  <dcterms:modified xsi:type="dcterms:W3CDTF">2019-05-23T15:46:00Z</dcterms:modified>
</cp:coreProperties>
</file>